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AE2" w:rsidRPr="00DC2578" w:rsidRDefault="00F55AE2" w:rsidP="00F55AE2">
      <w:pPr>
        <w:spacing w:after="0"/>
        <w:jc w:val="center"/>
        <w:rPr>
          <w:rFonts w:ascii="Times New Roman" w:hAnsi="Times New Roman" w:cs="Times New Roman"/>
          <w:b/>
          <w:i/>
          <w:lang w:eastAsia="ar-SA"/>
        </w:rPr>
      </w:pPr>
      <w:r w:rsidRPr="00DC2578">
        <w:rPr>
          <w:rFonts w:ascii="Times New Roman" w:hAnsi="Times New Roman" w:cs="Times New Roman"/>
          <w:b/>
          <w:i/>
          <w:lang w:eastAsia="ar-SA"/>
        </w:rPr>
        <w:t>PSR 2014/2020 - CLLD LEADER</w:t>
      </w:r>
    </w:p>
    <w:p w:rsidR="00F55AE2" w:rsidRDefault="00F55AE2" w:rsidP="00F55AE2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0B18D3">
        <w:rPr>
          <w:rFonts w:ascii="Times New Roman" w:hAnsi="Times New Roman" w:cs="Times New Roman"/>
          <w:lang w:eastAsia="ar-SA"/>
        </w:rPr>
        <w:t xml:space="preserve">PSL </w:t>
      </w:r>
      <w:proofErr w:type="gramStart"/>
      <w:r>
        <w:rPr>
          <w:rFonts w:ascii="Times New Roman" w:hAnsi="Times New Roman" w:cs="Times New Roman"/>
          <w:lang w:eastAsia="ar-SA"/>
        </w:rPr>
        <w:t xml:space="preserve">del </w:t>
      </w:r>
      <w:r w:rsidRPr="000B18D3">
        <w:rPr>
          <w:rFonts w:ascii="Times New Roman" w:hAnsi="Times New Roman" w:cs="Times New Roman"/>
          <w:lang w:eastAsia="ar-SA"/>
        </w:rPr>
        <w:t xml:space="preserve"> GAL</w:t>
      </w:r>
      <w:proofErr w:type="gramEnd"/>
      <w:r w:rsidRPr="000B18D3">
        <w:rPr>
          <w:rFonts w:ascii="Times New Roman" w:hAnsi="Times New Roman" w:cs="Times New Roman"/>
          <w:lang w:eastAsia="ar-SA"/>
        </w:rPr>
        <w:t xml:space="preserve"> Basso Monferrato Astigiano  (BMA)</w:t>
      </w:r>
    </w:p>
    <w:p w:rsidR="00F55AE2" w:rsidRPr="000B18D3" w:rsidRDefault="00F55AE2" w:rsidP="00F55AE2">
      <w:pPr>
        <w:spacing w:after="0"/>
        <w:jc w:val="center"/>
        <w:rPr>
          <w:rFonts w:ascii="Times New Roman" w:hAnsi="Times New Roman" w:cs="Times New Roman"/>
          <w:lang w:eastAsia="ar-SA"/>
        </w:rPr>
      </w:pPr>
    </w:p>
    <w:p w:rsidR="00F55AE2" w:rsidRPr="000B18D3" w:rsidRDefault="00F55AE2" w:rsidP="00F55AE2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0B18D3">
        <w:rPr>
          <w:rFonts w:ascii="Times New Roman" w:hAnsi="Times New Roman" w:cs="Times New Roman"/>
          <w:b/>
          <w:u w:val="single"/>
          <w:lang w:eastAsia="ar-SA"/>
        </w:rPr>
        <w:t>Bando a valere sulla Op 6.4.2. (</w:t>
      </w:r>
      <w:r>
        <w:rPr>
          <w:rFonts w:ascii="Times New Roman" w:hAnsi="Times New Roman" w:cs="Times New Roman"/>
          <w:b/>
          <w:u w:val="single"/>
          <w:lang w:eastAsia="ar-SA"/>
        </w:rPr>
        <w:t>Servizi essenziali</w:t>
      </w:r>
      <w:r w:rsidRPr="000B18D3">
        <w:rPr>
          <w:rFonts w:ascii="Times New Roman" w:hAnsi="Times New Roman" w:cs="Times New Roman"/>
          <w:b/>
          <w:u w:val="single"/>
          <w:lang w:eastAsia="ar-SA"/>
        </w:rPr>
        <w:t>)</w:t>
      </w:r>
    </w:p>
    <w:p w:rsidR="00F55AE2" w:rsidRDefault="00F55AE2" w:rsidP="00F55AE2">
      <w:pPr>
        <w:spacing w:after="0"/>
        <w:ind w:left="283"/>
        <w:jc w:val="center"/>
        <w:rPr>
          <w:rFonts w:ascii="Times New Roman" w:hAnsi="Times New Roman" w:cs="Times New Roman"/>
          <w:b/>
          <w:bCs/>
          <w:u w:val="single"/>
          <w:lang w:eastAsia="ar-SA"/>
        </w:rPr>
      </w:pPr>
    </w:p>
    <w:p w:rsidR="00F55AE2" w:rsidRPr="000B18D3" w:rsidRDefault="00F55AE2" w:rsidP="00F55AE2">
      <w:pPr>
        <w:spacing w:after="0"/>
        <w:ind w:left="283"/>
        <w:jc w:val="center"/>
        <w:rPr>
          <w:rFonts w:ascii="Times New Roman" w:hAnsi="Times New Roman" w:cs="Times New Roman"/>
          <w:b/>
          <w:bCs/>
          <w:i/>
          <w:u w:val="single"/>
          <w:lang w:eastAsia="ar-SA"/>
        </w:rPr>
      </w:pPr>
      <w:r w:rsidRPr="000B18D3">
        <w:rPr>
          <w:rFonts w:ascii="Times New Roman" w:hAnsi="Times New Roman" w:cs="Times New Roman"/>
          <w:b/>
          <w:bCs/>
          <w:u w:val="single"/>
          <w:lang w:eastAsia="ar-SA"/>
        </w:rPr>
        <w:t>ALLEGATO 5</w:t>
      </w:r>
      <w:r>
        <w:rPr>
          <w:rFonts w:ascii="Times New Roman" w:hAnsi="Times New Roman" w:cs="Times New Roman"/>
          <w:b/>
          <w:bCs/>
          <w:u w:val="single"/>
          <w:lang w:eastAsia="ar-SA"/>
        </w:rPr>
        <w:t xml:space="preserve"> - </w:t>
      </w:r>
      <w:r w:rsidRPr="000B18D3">
        <w:rPr>
          <w:rFonts w:ascii="Times New Roman" w:hAnsi="Times New Roman" w:cs="Times New Roman"/>
          <w:b/>
          <w:bCs/>
          <w:u w:val="single"/>
          <w:lang w:eastAsia="ar-SA"/>
        </w:rPr>
        <w:t xml:space="preserve">MODELLO </w:t>
      </w:r>
    </w:p>
    <w:p w:rsidR="00F55AE2" w:rsidRPr="000B18D3" w:rsidRDefault="00F55AE2" w:rsidP="00F55AE2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:rsidR="00F55AE2" w:rsidRPr="000B18D3" w:rsidRDefault="00F55AE2" w:rsidP="00F55AE2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0B18D3">
        <w:rPr>
          <w:rFonts w:ascii="Times New Roman" w:hAnsi="Times New Roman" w:cs="Times New Roman"/>
          <w:b/>
          <w:lang w:eastAsia="ar-SA"/>
        </w:rPr>
        <w:t>DICHIARAZIONE DI ASSENSO</w:t>
      </w:r>
    </w:p>
    <w:p w:rsidR="00F55AE2" w:rsidRPr="000B18D3" w:rsidRDefault="00F55AE2" w:rsidP="00F55AE2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0B18D3">
        <w:rPr>
          <w:rFonts w:ascii="Times New Roman" w:hAnsi="Times New Roman" w:cs="Times New Roman"/>
          <w:b/>
          <w:lang w:eastAsia="ar-SA"/>
        </w:rPr>
        <w:t>ALLA REALIZZAZIONE DELL’INTERVENTO DA PARTE DEL/I PROPRIETARIO/I DELL’AREA</w:t>
      </w:r>
    </w:p>
    <w:p w:rsidR="00F55AE2" w:rsidRPr="000B18D3" w:rsidRDefault="00F55AE2" w:rsidP="00F55AE2">
      <w:p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0B18D3">
        <w:rPr>
          <w:rFonts w:ascii="Times New Roman" w:hAnsi="Times New Roman" w:cs="Times New Roman"/>
          <w:b/>
          <w:bCs/>
          <w:lang w:eastAsia="ar-SA"/>
        </w:rPr>
        <w:t>(</w:t>
      </w:r>
      <w:proofErr w:type="gramStart"/>
      <w:r w:rsidRPr="000B18D3">
        <w:rPr>
          <w:rFonts w:ascii="Times New Roman" w:hAnsi="Times New Roman" w:cs="Times New Roman"/>
          <w:b/>
          <w:bCs/>
          <w:lang w:eastAsia="ar-SA"/>
        </w:rPr>
        <w:t>dichiarazione</w:t>
      </w:r>
      <w:proofErr w:type="gramEnd"/>
      <w:r w:rsidRPr="000B18D3">
        <w:rPr>
          <w:rFonts w:ascii="Times New Roman" w:hAnsi="Times New Roman" w:cs="Times New Roman"/>
          <w:b/>
          <w:bCs/>
          <w:lang w:eastAsia="ar-SA"/>
        </w:rPr>
        <w:t xml:space="preserve"> di certificazione e atto notorio resa ai sensi degli articoli 46 e 47 del D.P.R. 28.12.2000 n.445)</w:t>
      </w:r>
    </w:p>
    <w:p w:rsidR="00F55AE2" w:rsidRPr="000B18D3" w:rsidRDefault="00F55AE2" w:rsidP="00F55AE2">
      <w:pPr>
        <w:spacing w:after="0"/>
        <w:rPr>
          <w:rFonts w:ascii="Times New Roman" w:hAnsi="Times New Roman" w:cs="Times New Roman"/>
          <w:b/>
          <w:bCs/>
          <w:i/>
          <w:lang w:eastAsia="ar-SA"/>
        </w:rPr>
      </w:pPr>
      <w:r w:rsidRPr="000B18D3">
        <w:rPr>
          <w:rFonts w:ascii="Times New Roman" w:hAnsi="Times New Roman" w:cs="Times New Roman"/>
          <w:b/>
          <w:bCs/>
          <w:i/>
          <w:lang w:eastAsia="ar-SA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F55AE2" w:rsidRPr="000B18D3" w:rsidTr="00482E6A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0B18D3">
              <w:rPr>
                <w:rFonts w:ascii="Times New Roman" w:hAnsi="Times New Roman" w:cs="Times New Roman"/>
                <w:lang w:eastAsia="ar-SA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0B18D3">
              <w:rPr>
                <w:rFonts w:ascii="Times New Roman" w:hAnsi="Times New Roman" w:cs="Times New Roman"/>
                <w:lang w:eastAsia="ar-SA"/>
              </w:rPr>
              <w:t>nata</w:t>
            </w:r>
            <w:proofErr w:type="gramEnd"/>
            <w:r w:rsidRPr="000B18D3">
              <w:rPr>
                <w:rFonts w:ascii="Times New Roman" w:hAnsi="Times New Roman" w:cs="Times New Roman"/>
                <w:lang w:eastAsia="ar-SA"/>
              </w:rPr>
              <w:t>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0B18D3">
              <w:rPr>
                <w:rFonts w:ascii="Times New Roman" w:hAnsi="Times New Roman" w:cs="Times New Roman"/>
                <w:lang w:eastAsia="ar-SA"/>
              </w:rPr>
              <w:t>nel</w:t>
            </w:r>
            <w:proofErr w:type="gramEnd"/>
            <w:r w:rsidRPr="000B18D3">
              <w:rPr>
                <w:rFonts w:ascii="Times New Roman" w:hAnsi="Times New Roman" w:cs="Times New Roman"/>
                <w:lang w:eastAsia="ar-SA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0B18D3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F55AE2" w:rsidRPr="000B18D3" w:rsidTr="00482E6A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F55AE2" w:rsidRPr="000B18D3" w:rsidTr="00482E6A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0B18D3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0B18D3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0B18D3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0B18D3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0B18D3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F55AE2" w:rsidRPr="000B18D3" w:rsidTr="00482E6A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F55AE2" w:rsidRPr="000B18D3" w:rsidTr="00482E6A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0B18D3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0B18D3">
              <w:rPr>
                <w:rFonts w:ascii="Times New Roman" w:hAnsi="Times New Roman" w:cs="Times New Roman"/>
                <w:lang w:eastAsia="ar-SA"/>
              </w:rPr>
              <w:t>Tel</w:t>
            </w:r>
            <w:proofErr w:type="spellEnd"/>
            <w:r w:rsidRPr="000B18D3">
              <w:rPr>
                <w:rFonts w:ascii="Times New Roman" w:hAnsi="Times New Roman" w:cs="Times New Roman"/>
                <w:lang w:eastAsia="ar-SA"/>
              </w:rPr>
              <w:t>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0B18D3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F55AE2" w:rsidRPr="000B18D3" w:rsidTr="00482E6A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F55AE2" w:rsidRPr="000B18D3" w:rsidRDefault="00F55AE2" w:rsidP="00482E6A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relazione alla domanda di contributo a valere sulla Op 6.4.2. (</w:t>
      </w:r>
      <w:proofErr w:type="gramStart"/>
      <w:r>
        <w:rPr>
          <w:rFonts w:ascii="Times New Roman" w:hAnsi="Times New Roman" w:cs="Times New Roman"/>
          <w:sz w:val="20"/>
          <w:szCs w:val="20"/>
          <w:lang w:eastAsia="ar-SA"/>
        </w:rPr>
        <w:t>servizi</w:t>
      </w:r>
      <w:proofErr w:type="gramEnd"/>
      <w:r>
        <w:rPr>
          <w:rFonts w:ascii="Times New Roman" w:hAnsi="Times New Roman" w:cs="Times New Roman"/>
          <w:sz w:val="20"/>
          <w:szCs w:val="20"/>
          <w:lang w:eastAsia="ar-SA"/>
        </w:rPr>
        <w:t xml:space="preserve"> essenziali</w:t>
      </w:r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) del PSL del GAL BMA presentata da  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Azienda/ditta 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persona del rappresentante legale Sig. (1)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nell’ambito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dell’area territoriale ubicata nel Comune di 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145494">
        <w:rPr>
          <w:rFonts w:ascii="Times New Roman" w:hAnsi="Times New Roman" w:cs="Times New Roman"/>
          <w:sz w:val="20"/>
          <w:szCs w:val="20"/>
          <w:lang w:eastAsia="ar-SA"/>
        </w:rPr>
        <w:t>(</w:t>
      </w:r>
      <w:proofErr w:type="spellStart"/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prov</w:t>
      </w:r>
      <w:proofErr w:type="spell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.   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     ) in Via                                           N.                          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i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cui </w:t>
      </w:r>
      <w:r w:rsidRPr="00145494">
        <w:rPr>
          <w:rFonts w:ascii="Times New Roman" w:hAnsi="Times New Roman" w:cs="Times New Roman"/>
          <w:b/>
          <w:sz w:val="20"/>
          <w:szCs w:val="20"/>
          <w:lang w:eastAsia="ar-SA"/>
        </w:rPr>
        <w:t>estremi di identificazione catastale</w:t>
      </w:r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sono i seguenti (2),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55AE2" w:rsidRPr="00145494" w:rsidTr="00482E6A">
        <w:tc>
          <w:tcPr>
            <w:tcW w:w="10456" w:type="dxa"/>
          </w:tcPr>
          <w:p w:rsidR="00F55AE2" w:rsidRPr="00145494" w:rsidRDefault="00F55AE2" w:rsidP="00482E6A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qualità di (3) 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della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suddetta area/del suddetto fabbricato, consapevole della responsabilità penale cui può andare incontro in caso di dichiarazioni mendaci</w:t>
      </w:r>
    </w:p>
    <w:p w:rsidR="00F55AE2" w:rsidRPr="00145494" w:rsidRDefault="00F55AE2" w:rsidP="00F55AE2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  <w:r w:rsidRPr="00145494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>DICHIARA</w:t>
      </w:r>
    </w:p>
    <w:p w:rsidR="00F55AE2" w:rsidRPr="00145494" w:rsidRDefault="00F55AE2" w:rsidP="00F55AE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di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concedere il proprio pieno ed incondizionato assenso per la realizzazione del richiamato intervento  promosso da Azienda/ditta 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persona del rappresentante legale Sig. (1)                                    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del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quale è a piena e completa conoscenza;</w:t>
      </w:r>
    </w:p>
    <w:p w:rsidR="00F55AE2" w:rsidRPr="00145494" w:rsidRDefault="00F55AE2" w:rsidP="00F55AE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di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impegnarsi a fornire al suddetto, su esplicita richiesta, la necessaria documentazione attestante la proprietà del bene;</w:t>
      </w:r>
    </w:p>
    <w:p w:rsidR="00F55AE2" w:rsidRPr="00145494" w:rsidRDefault="00F55AE2" w:rsidP="00F55AE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di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impegnarsi a sottoscrivere, in caso di concessione del contributo, il vincolo di destinazione d’uso previsto all’art 10.2.3. </w:t>
      </w:r>
      <w:proofErr w:type="gramStart"/>
      <w:r w:rsidRPr="00145494">
        <w:rPr>
          <w:rFonts w:ascii="Times New Roman" w:hAnsi="Times New Roman" w:cs="Times New Roman"/>
          <w:sz w:val="20"/>
          <w:szCs w:val="20"/>
          <w:lang w:eastAsia="ar-SA"/>
        </w:rPr>
        <w:t>del</w:t>
      </w:r>
      <w:proofErr w:type="gramEnd"/>
      <w:r w:rsidRPr="00145494">
        <w:rPr>
          <w:rFonts w:ascii="Times New Roman" w:hAnsi="Times New Roman" w:cs="Times New Roman"/>
          <w:sz w:val="20"/>
          <w:szCs w:val="20"/>
          <w:lang w:eastAsia="ar-SA"/>
        </w:rPr>
        <w:t xml:space="preserve"> bando di cui sopra.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145494">
        <w:rPr>
          <w:rFonts w:ascii="Times New Roman" w:hAnsi="Times New Roman" w:cs="Times New Roman"/>
          <w:sz w:val="20"/>
          <w:szCs w:val="20"/>
          <w:lang w:eastAsia="ar-SA"/>
        </w:rPr>
        <w:t>Data ____________________________</w:t>
      </w:r>
      <w:r>
        <w:rPr>
          <w:rFonts w:ascii="Times New Roman" w:hAnsi="Times New Roman" w:cs="Times New Roman"/>
          <w:sz w:val="20"/>
          <w:szCs w:val="20"/>
          <w:lang w:eastAsia="ar-SA"/>
        </w:rPr>
        <w:t xml:space="preserve">   FIRMA (4)</w:t>
      </w:r>
    </w:p>
    <w:p w:rsidR="00F55AE2" w:rsidRPr="00145494" w:rsidRDefault="00F55AE2" w:rsidP="00F55AE2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145494">
        <w:rPr>
          <w:rFonts w:ascii="Times New Roman" w:hAnsi="Times New Roman" w:cs="Times New Roman"/>
          <w:sz w:val="20"/>
          <w:szCs w:val="20"/>
          <w:lang w:eastAsia="ar-SA"/>
        </w:rPr>
        <w:t>Note:</w:t>
      </w:r>
    </w:p>
    <w:p w:rsidR="00F55AE2" w:rsidRPr="00145494" w:rsidRDefault="00F55AE2" w:rsidP="00F55AE2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145494">
        <w:rPr>
          <w:rFonts w:ascii="Times New Roman" w:hAnsi="Times New Roman" w:cs="Times New Roman"/>
          <w:sz w:val="16"/>
          <w:szCs w:val="16"/>
          <w:lang w:eastAsia="ar-SA"/>
        </w:rPr>
        <w:t>Indicare denominazione e ragione sociale del proponente la domanda di contributo e nome e cognome del soggetto rappresentante.</w:t>
      </w:r>
    </w:p>
    <w:p w:rsidR="00F55AE2" w:rsidRPr="00145494" w:rsidRDefault="00F55AE2" w:rsidP="00F55AE2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145494">
        <w:rPr>
          <w:rFonts w:ascii="Times New Roman" w:hAnsi="Times New Roman" w:cs="Times New Roman"/>
          <w:sz w:val="16"/>
          <w:szCs w:val="16"/>
          <w:lang w:eastAsia="ar-SA"/>
        </w:rPr>
        <w:t>Riportare gli estremi catastali identificativi completi dell’immobile (ivi incluso l’eventuale terreno) o degli immobili oggetto della presente dichiarazione.</w:t>
      </w:r>
    </w:p>
    <w:p w:rsidR="00F55AE2" w:rsidRPr="00145494" w:rsidRDefault="00F55AE2" w:rsidP="00F55AE2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145494">
        <w:rPr>
          <w:rFonts w:ascii="Times New Roman" w:hAnsi="Times New Roman" w:cs="Times New Roman"/>
          <w:sz w:val="16"/>
          <w:szCs w:val="16"/>
          <w:lang w:eastAsia="ar-SA"/>
        </w:rPr>
        <w:t>Proprietario, comproprietario.</w:t>
      </w:r>
    </w:p>
    <w:p w:rsidR="00F55AE2" w:rsidRPr="00145494" w:rsidRDefault="00F55AE2" w:rsidP="00F55AE2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  <w:r w:rsidRPr="00145494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145494">
        <w:rPr>
          <w:rFonts w:ascii="Times New Roman" w:hAnsi="Times New Roman" w:cs="Times New Roman"/>
          <w:bCs/>
          <w:sz w:val="16"/>
          <w:szCs w:val="16"/>
          <w:lang w:eastAsia="ar-SA"/>
        </w:rPr>
        <w:t>accompagnate da fotocopia, anche non autenticata, di un documento di identità in corso di validità del sottoscrittore</w:t>
      </w:r>
      <w:r w:rsidRPr="00145494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. </w:t>
      </w:r>
    </w:p>
    <w:p w:rsidR="00F55AE2" w:rsidRPr="000B18D3" w:rsidRDefault="00F55AE2" w:rsidP="00F55AE2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145494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La dichiarazione medesima può essere resa con le suddette modalità in esenzione da </w:t>
      </w:r>
      <w:r w:rsidRPr="000B18D3">
        <w:rPr>
          <w:rFonts w:ascii="Times New Roman" w:hAnsi="Times New Roman" w:cs="Times New Roman"/>
          <w:b/>
          <w:bCs/>
          <w:lang w:eastAsia="ar-SA"/>
        </w:rPr>
        <w:t>bollo.</w:t>
      </w:r>
    </w:p>
    <w:p w:rsidR="00F55AE2" w:rsidRDefault="00F55AE2" w:rsidP="00F55AE2">
      <w:pPr>
        <w:rPr>
          <w:rFonts w:ascii="Times New Roman" w:hAnsi="Times New Roman" w:cs="Times New Roman"/>
          <w:lang w:eastAsia="ar-SA"/>
        </w:rPr>
      </w:pPr>
      <w:bookmarkStart w:id="0" w:name="_GoBack"/>
      <w:bookmarkEnd w:id="0"/>
    </w:p>
    <w:sectPr w:rsidR="00F55A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AE2"/>
    <w:rsid w:val="00A61390"/>
    <w:rsid w:val="00F5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38A94B-DDCB-43A2-83E4-03BD73C95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55AE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5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2019-09-02T09:26:00Z</dcterms:created>
  <dcterms:modified xsi:type="dcterms:W3CDTF">2019-09-02T09:27:00Z</dcterms:modified>
</cp:coreProperties>
</file>