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7BC" w:rsidRDefault="003A07BC" w:rsidP="003A07BC">
      <w:pPr>
        <w:rPr>
          <w:rFonts w:ascii="Times New Roman" w:hAnsi="Times New Roman" w:cs="Times New Roman"/>
          <w:b/>
        </w:rPr>
      </w:pPr>
    </w:p>
    <w:p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EF117D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3A07BC" w:rsidRDefault="003A07BC" w:rsidP="003A07BC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(</w:t>
      </w:r>
      <w:proofErr w:type="gramStart"/>
      <w:r>
        <w:rPr>
          <w:rFonts w:ascii="Times New Roman" w:eastAsia="Arial" w:hAnsi="Times New Roman" w:cs="Times New Roman"/>
          <w:w w:val="105"/>
          <w:sz w:val="20"/>
          <w:szCs w:val="20"/>
        </w:rPr>
        <w:t>dichiarazione</w:t>
      </w:r>
      <w:proofErr w:type="gramEnd"/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di certificazione e atto notorio resa ai sensi degli articoli 46 e 47 del D.P.R. 28.12.2000 n.445)</w:t>
      </w:r>
    </w:p>
    <w:p w:rsidR="003A07BC" w:rsidRDefault="003A07BC" w:rsidP="003A07BC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>ALLEGATO 7-MODELLO no cumulo contributi e agevolazioni</w:t>
      </w:r>
    </w:p>
    <w:p w:rsidR="003A07BC" w:rsidRDefault="003A07BC" w:rsidP="003A07BC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2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3A07BC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3A07BC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3A07BC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3A07BC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:rsidR="003A07BC" w:rsidRDefault="003A07BC" w:rsidP="003A07BC">
      <w:pPr>
        <w:widowControl w:val="0"/>
        <w:numPr>
          <w:ilvl w:val="0"/>
          <w:numId w:val="1"/>
        </w:numPr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proofErr w:type="gramEnd"/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azienda</w:t>
      </w:r>
    </w:p>
    <w:p w:rsidR="003A07BC" w:rsidRDefault="003A07BC" w:rsidP="003A07BC">
      <w:pPr>
        <w:widowControl w:val="0"/>
        <w:numPr>
          <w:ilvl w:val="0"/>
          <w:numId w:val="1"/>
        </w:numPr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eastAsia="Arial" w:hAnsi="Times New Roman" w:cs="Times New Roman"/>
          <w:b/>
          <w:i/>
          <w:sz w:val="24"/>
          <w:szCs w:val="24"/>
        </w:rPr>
        <w:t>in</w:t>
      </w:r>
      <w:proofErr w:type="gramEnd"/>
      <w:r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qualità di coadiuvante famigliare  della azienda</w:t>
      </w:r>
    </w:p>
    <w:tbl>
      <w:tblPr>
        <w:tblStyle w:val="TableNormal2"/>
        <w:tblW w:w="9965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2" w:type="dxa"/>
          <w:right w:w="108" w:type="dxa"/>
        </w:tblCellMar>
        <w:tblLook w:val="01E0" w:firstRow="1" w:lastRow="1" w:firstColumn="1" w:lastColumn="1" w:noHBand="0" w:noVBand="0"/>
      </w:tblPr>
      <w:tblGrid>
        <w:gridCol w:w="1458"/>
        <w:gridCol w:w="2835"/>
        <w:gridCol w:w="994"/>
        <w:gridCol w:w="2551"/>
        <w:gridCol w:w="425"/>
        <w:gridCol w:w="710"/>
        <w:gridCol w:w="992"/>
      </w:tblGrid>
      <w:tr w:rsidR="003A07BC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3A07BC" w:rsidRPr="00D92A8B" w:rsidRDefault="003A07BC" w:rsidP="00F950CA">
            <w:pPr>
              <w:widowControl w:val="0"/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:rsidR="003A07BC" w:rsidRDefault="003A07BC" w:rsidP="00F950CA">
            <w:pPr>
              <w:widowControl w:val="0"/>
              <w:spacing w:before="1"/>
              <w:ind w:left="96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38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3A07BC" w:rsidRDefault="003A07BC" w:rsidP="00F950CA">
            <w:pPr>
              <w:widowControl w:val="0"/>
              <w:spacing w:before="1"/>
              <w:ind w:left="96" w:right="298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3A07BC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3A07BC" w:rsidRDefault="003A07BC" w:rsidP="00F950CA">
            <w:pPr>
              <w:widowControl w:val="0"/>
              <w:ind w:left="96" w:right="298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3A07BC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3A07BC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:rsidR="003A07BC" w:rsidRDefault="003A07BC" w:rsidP="003A07BC">
      <w:pPr>
        <w:widowControl w:val="0"/>
        <w:spacing w:after="0" w:line="240" w:lineRule="auto"/>
        <w:ind w:left="212" w:right="233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proofErr w:type="gramEnd"/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:rsidR="003A07BC" w:rsidRDefault="003A07BC" w:rsidP="003A07BC">
      <w:pPr>
        <w:widowControl w:val="0"/>
        <w:spacing w:after="0" w:line="240" w:lineRule="auto"/>
        <w:ind w:left="3544" w:right="4491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:rsidR="003A07BC" w:rsidRDefault="003A07BC" w:rsidP="003A07BC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>
        <w:rPr>
          <w:rFonts w:ascii="Times New Roman" w:eastAsia="Arial" w:hAnsi="Times New Roman" w:cs="Times New Roman"/>
          <w:w w:val="105"/>
          <w:sz w:val="20"/>
          <w:szCs w:val="20"/>
        </w:rPr>
        <w:t>relativamente</w:t>
      </w:r>
      <w:proofErr w:type="gramEnd"/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agli investimenti per cui è stato richiesto il contributo a valere sull’Operazione    </w:t>
      </w:r>
    </w:p>
    <w:p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:rsidR="003A07BC" w:rsidRDefault="003A07BC" w:rsidP="003A07BC">
      <w:pPr>
        <w:widowControl w:val="0"/>
        <w:spacing w:after="0" w:line="240" w:lineRule="auto"/>
        <w:ind w:left="212" w:right="235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:rsidR="003A07BC" w:rsidRDefault="003A07BC" w:rsidP="003A07BC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b/>
          <w:i/>
          <w:sz w:val="20"/>
          <w:szCs w:val="20"/>
        </w:rPr>
      </w:pPr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:rsidR="003A07BC" w:rsidRDefault="003A07BC" w:rsidP="003A07BC">
      <w:pPr>
        <w:widowControl w:val="0"/>
        <w:spacing w:after="0" w:line="240" w:lineRule="auto"/>
        <w:ind w:left="212" w:right="232"/>
        <w:jc w:val="both"/>
        <w:rPr>
          <w:rFonts w:ascii="Times New Roman" w:eastAsia="Arial" w:hAnsi="Times New Roman" w:cs="Times New Roman"/>
          <w:i/>
          <w:sz w:val="20"/>
          <w:szCs w:val="20"/>
        </w:rPr>
      </w:pPr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i/>
          <w:sz w:val="20"/>
          <w:szCs w:val="20"/>
        </w:rPr>
      </w:pPr>
    </w:p>
    <w:p w:rsidR="003A07BC" w:rsidRDefault="003A07BC" w:rsidP="003A07BC">
      <w:pPr>
        <w:widowControl w:val="0"/>
        <w:tabs>
          <w:tab w:val="left" w:pos="3801"/>
        </w:tabs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:rsidR="003A07BC" w:rsidRDefault="003A07BC" w:rsidP="003A07BC">
      <w:pPr>
        <w:widowControl w:val="0"/>
        <w:spacing w:after="0" w:line="240" w:lineRule="auto"/>
        <w:ind w:right="2275"/>
        <w:jc w:val="right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Firma</w:t>
      </w:r>
    </w:p>
    <w:p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4B5AD82" wp14:editId="48CE0FA5">
                <wp:simplePos x="0" y="0"/>
                <wp:positionH relativeFrom="page">
                  <wp:posOffset>4716780</wp:posOffset>
                </wp:positionH>
                <wp:positionV relativeFrom="paragraph">
                  <wp:posOffset>127000</wp:posOffset>
                </wp:positionV>
                <wp:extent cx="2120265" cy="1905"/>
                <wp:effectExtent l="11430" t="12065" r="12700" b="6985"/>
                <wp:wrapTopAndBottom/>
                <wp:docPr id="29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FEF19" id="Line 11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.4pt,10pt" to="5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H5ZyQEAAPEDAAAOAAAAZHJzL2Uyb0RvYy54bWysU8tu2zAQvBfoPxC815IM1E0EyzkkSC9B&#10;a/TxATRFWgT4wpKx7L/vciUraXtKUR9okrszuzNcbe/OzrKTgmSC73izqjlTXobe+GPHf/54/HDD&#10;WcrC98IGrzp+UYnf7d6/246xVeswBNsrYEjiUzvGjg85x7aqkhyUE2kVovIY1AGcyHiEY9WDGJHd&#10;2Wpd15tqDNBHCFKlhLcPU5DviF9rJfNXrZPKzHYce8u0Aq2Hsla7rWiPIOJg5NyG+IcunDAeiy5U&#10;DyIL9gzmLypnJIQUdF7J4KqgtZGKNKCapv5DzfdBREVa0JwUF5vS/6OVX057YKbv+PqWMy8cvtGT&#10;8Yo1TfFmjKnFlHu/h/mU4h6K0LMGV/5RAjuTn5fFT3XOTOLlumluNzdou7zGqhdghJQ/q+BY2XTc&#10;YlFyUJyeUsZimHpNKXWsZ2PHP33c1JSVgjX9o7G2xBIcD/cW2EmUV6ZfaR4ZfkuD8Oz76d56DBdx&#10;kxza5YtVU6VvSqMlpIro5cw/zQ0ONkq6Tg8WsR4BJVFjP2/EzpCCVjSub8QvIKoffF7wzvgAZMMr&#10;dWV7CP2FnpMMwLkip+ZvoAzu6zPZ9PKl7n4BAAD//wMAUEsDBBQABgAIAAAAIQBRbsaL3QAAAAoB&#10;AAAPAAAAZHJzL2Rvd25yZXYueG1sTI/BToNAEIbvJr7DZky82cVqwFCWRk2M6akWG9Pjwo5AZGeR&#10;XQq+vcNJjzPz5/++ybaz7cQZB986UnC7ikAgVc60VCs4vr/cPIDwQZPRnSNU8IMetvnlRaZT4yY6&#10;4LkIteAS8qlW0ITQp1L6qkGr/cr1SHz7dIPVgcehlmbQE5fbTq6jKJZWt8SERvf43GD1VYyWueOx&#10;eHVP08nGu7ex3pXx/mP/rdT11fy4ARFwDn9hWPRZHXJ2Kt1IxotOQXK/ZvWggDEglkCUxAmIctnc&#10;gcwz+f+F/BcAAP//AwBQSwECLQAUAAYACAAAACEAtoM4kv4AAADhAQAAEwAAAAAAAAAAAAAAAAAA&#10;AAAAW0NvbnRlbnRfVHlwZXNdLnhtbFBLAQItABQABgAIAAAAIQA4/SH/1gAAAJQBAAALAAAAAAAA&#10;AAAAAAAAAC8BAABfcmVscy8ucmVsc1BLAQItABQABgAIAAAAIQD9RH5ZyQEAAPEDAAAOAAAAAAAA&#10;AAAAAAAAAC4CAABkcnMvZTJvRG9jLnhtbFBLAQItABQABgAIAAAAIQBRbsaL3QAAAAoBAAAPAAAA&#10;AAAAAAAAAAAAACMEAABkcnMvZG93bnJldi54bWxQSwUGAAAAAAQABADzAAAALQUAAAAA&#10;" strokeweight=".21mm">
                <w10:wrap type="topAndBottom" anchorx="page"/>
              </v:line>
            </w:pict>
          </mc:Fallback>
        </mc:AlternateContent>
      </w:r>
    </w:p>
    <w:p w:rsidR="003A07BC" w:rsidRDefault="003A07BC" w:rsidP="003A07BC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accompagnate da fotocopia, anche non autenticata, di un documento di identità in corso di validità del sottoscrittore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. </w:t>
      </w:r>
    </w:p>
    <w:p w:rsidR="003A07BC" w:rsidRDefault="003A07BC" w:rsidP="003A07BC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La dichiarazione medesima può essere resa con le suddette modalità in esenzione da bollo.</w:t>
      </w:r>
    </w:p>
    <w:p w:rsidR="0002564D" w:rsidRPr="003A07BC" w:rsidRDefault="0002564D">
      <w:pPr>
        <w:rPr>
          <w:rFonts w:ascii="Times New Roman" w:hAnsi="Times New Roman" w:cs="Times New Roman"/>
          <w:b/>
        </w:rPr>
      </w:pPr>
    </w:p>
    <w:sectPr w:rsidR="0002564D" w:rsidRPr="003A07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75047"/>
    <w:multiLevelType w:val="multilevel"/>
    <w:tmpl w:val="0E8C50EE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BC"/>
    <w:rsid w:val="0002564D"/>
    <w:rsid w:val="003A07BC"/>
    <w:rsid w:val="00EF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F2559-C1C0-41E1-8633-D9CC1037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A07BC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2">
    <w:name w:val="Table Normal2"/>
    <w:uiPriority w:val="2"/>
    <w:semiHidden/>
    <w:qFormat/>
    <w:rsid w:val="003A07BC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2019-04-18T10:31:00Z</dcterms:created>
  <dcterms:modified xsi:type="dcterms:W3CDTF">2019-04-20T13:40:00Z</dcterms:modified>
</cp:coreProperties>
</file>