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7AB5" w14:textId="77777777" w:rsidR="00E765ED" w:rsidRPr="00E765ED" w:rsidRDefault="00E765ED" w:rsidP="00E765ED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4A6140F4" w14:textId="77777777" w:rsidR="00E765ED" w:rsidRPr="00E765ED" w:rsidRDefault="00E765ED" w:rsidP="00E765ED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1005AA42" w14:textId="77777777" w:rsidR="00E765ED" w:rsidRPr="00E765ED" w:rsidRDefault="00E765ED" w:rsidP="00E765ED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PSL DEL GAL Basso Monferrato Astigiano  (BMA)</w:t>
      </w:r>
    </w:p>
    <w:p w14:paraId="446162BE" w14:textId="77777777" w:rsidR="00E765ED" w:rsidRPr="00E765ED" w:rsidRDefault="00E765ED" w:rsidP="00E765ED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14:paraId="6715F8C6" w14:textId="0BF83E89" w:rsidR="00E765ED" w:rsidRPr="00E765ED" w:rsidRDefault="00E765ED" w:rsidP="00E765ED">
      <w:pPr>
        <w:spacing w:line="240" w:lineRule="auto"/>
        <w:ind w:left="1843" w:hanging="1843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E765ED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Operazione </w:t>
      </w:r>
      <w:r w:rsidRPr="00E765ED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7.6.4 -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Interventi</w:t>
      </w:r>
      <w:r w:rsidRPr="00E765ED">
        <w:rPr>
          <w:rFonts w:ascii="Times New Roman" w:eastAsia="Times New Roman" w:hAnsi="Times New Roman" w:cs="Times New Roman"/>
          <w:b/>
          <w:spacing w:val="-30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di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riqualificazione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degli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elementi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tipici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del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paesaggio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e</w:t>
      </w:r>
      <w:r w:rsidRPr="00E765ED">
        <w:rPr>
          <w:rFonts w:ascii="Times New Roman" w:eastAsia="Times New Roman" w:hAnsi="Times New Roman" w:cs="Times New Roman"/>
          <w:b/>
          <w:spacing w:val="-29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>del</w:t>
      </w:r>
      <w:r w:rsidRPr="00E765ED">
        <w:rPr>
          <w:rFonts w:ascii="Times New Roman" w:eastAsia="Times New Roman" w:hAnsi="Times New Roman" w:cs="Times New Roman"/>
          <w:b/>
          <w:spacing w:val="-28"/>
          <w:w w:val="90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 xml:space="preserve">patrimonio </w:t>
      </w:r>
      <w:r w:rsidRPr="00E765ED">
        <w:rPr>
          <w:rFonts w:ascii="Times New Roman" w:eastAsia="Times New Roman" w:hAnsi="Times New Roman" w:cs="Times New Roman"/>
          <w:b/>
          <w:w w:val="95"/>
          <w:sz w:val="24"/>
          <w:szCs w:val="24"/>
          <w:lang w:eastAsia="it-IT"/>
        </w:rPr>
        <w:t>architettonico</w:t>
      </w:r>
      <w:r w:rsidRPr="00E765ED">
        <w:rPr>
          <w:rFonts w:ascii="Times New Roman" w:eastAsia="Times New Roman" w:hAnsi="Times New Roman" w:cs="Times New Roman"/>
          <w:b/>
          <w:spacing w:val="-45"/>
          <w:w w:val="95"/>
          <w:sz w:val="24"/>
          <w:szCs w:val="24"/>
          <w:lang w:eastAsia="it-IT"/>
        </w:rPr>
        <w:t xml:space="preserve"> </w:t>
      </w:r>
      <w:r w:rsidRPr="00E765ED">
        <w:rPr>
          <w:rFonts w:ascii="Times New Roman" w:eastAsia="Times New Roman" w:hAnsi="Times New Roman" w:cs="Times New Roman"/>
          <w:b/>
          <w:w w:val="95"/>
          <w:sz w:val="24"/>
          <w:szCs w:val="24"/>
          <w:lang w:eastAsia="it-IT"/>
        </w:rPr>
        <w:t xml:space="preserve">rurale </w:t>
      </w:r>
      <w:r w:rsidR="00861799">
        <w:rPr>
          <w:rFonts w:ascii="Times New Roman" w:eastAsia="Times New Roman" w:hAnsi="Times New Roman" w:cs="Times New Roman"/>
          <w:b/>
          <w:spacing w:val="-46"/>
          <w:w w:val="95"/>
          <w:sz w:val="24"/>
          <w:szCs w:val="24"/>
          <w:lang w:eastAsia="it-IT"/>
        </w:rPr>
        <w:t xml:space="preserve">- </w:t>
      </w:r>
      <w:r w:rsidR="00861799">
        <w:rPr>
          <w:rFonts w:ascii="Times New Roman" w:eastAsia="Calibri" w:hAnsi="Times New Roman" w:cs="Times New Roman"/>
          <w:b/>
          <w:w w:val="90"/>
        </w:rPr>
        <w:t>TRANSIZIONE RIAPERTURA</w:t>
      </w:r>
    </w:p>
    <w:p w14:paraId="50F5B765" w14:textId="77777777" w:rsidR="00E765ED" w:rsidRPr="00E765ED" w:rsidRDefault="00E765ED" w:rsidP="00E765ED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14:paraId="7D897401" w14:textId="77777777" w:rsidR="00E765ED" w:rsidRPr="00E765ED" w:rsidRDefault="00E765ED" w:rsidP="00E765ED">
      <w:pPr>
        <w:spacing w:after="160"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lang w:eastAsia="it-IT"/>
        </w:rPr>
      </w:pPr>
      <w:r w:rsidRPr="00E765ED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7</w:t>
      </w:r>
      <w:r w:rsidRPr="00E765ED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– MODELLO</w:t>
      </w:r>
    </w:p>
    <w:p w14:paraId="1D345429" w14:textId="77777777" w:rsidR="00E765ED" w:rsidRPr="00E765ED" w:rsidRDefault="00E765ED" w:rsidP="00E765ED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INTEGRAZIONE POM  </w:t>
      </w: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(</w:t>
      </w:r>
      <w:r w:rsidRPr="00E765ED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da approvare in GC</w:t>
      </w:r>
      <w:r w:rsidRPr="00E765ED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)</w:t>
      </w:r>
    </w:p>
    <w:p w14:paraId="7B8D5DDE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MICROAREA N.     denominata </w:t>
      </w:r>
    </w:p>
    <w:p w14:paraId="7956F798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18657C6E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Elenco Comuni appartenenti alla Microarea</w:t>
      </w:r>
    </w:p>
    <w:p w14:paraId="08634555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63677849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  <w:r w:rsidRPr="00E765ED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REFERENTE DI MICROAREA: comune di </w:t>
      </w:r>
    </w:p>
    <w:p w14:paraId="137E8162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</w:p>
    <w:p w14:paraId="77363F8D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765ED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POM Denominato  </w:t>
      </w:r>
      <w:r w:rsidRPr="00E765ED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……………………………… approvato con delibera di CC N.     il ----------------</w:t>
      </w:r>
    </w:p>
    <w:p w14:paraId="7730F1D7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2BBABB6B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1. PRESENTAZIONE DELLA MICROAERA per Comune </w:t>
      </w:r>
    </w:p>
    <w:p w14:paraId="35B4CA85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Fonti e riferimenti: </w:t>
      </w:r>
    </w:p>
    <w:p w14:paraId="73CA1134" w14:textId="77777777"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Manuali G.A.L  </w:t>
      </w:r>
    </w:p>
    <w:p w14:paraId="2A02DD45" w14:textId="77777777"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>Informazioni dai siti dei Comuni</w:t>
      </w:r>
    </w:p>
    <w:p w14:paraId="4AEF70C4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14:paraId="2BF1A465" w14:textId="77777777" w:rsidTr="00F343DB">
        <w:tc>
          <w:tcPr>
            <w:tcW w:w="3681" w:type="dxa"/>
          </w:tcPr>
          <w:p w14:paraId="5EC5DAB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 xml:space="preserve">COMUNE DI </w:t>
            </w:r>
          </w:p>
        </w:tc>
        <w:tc>
          <w:tcPr>
            <w:tcW w:w="5947" w:type="dxa"/>
          </w:tcPr>
          <w:p w14:paraId="6765155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1DE6DD0F" w14:textId="77777777" w:rsidTr="00F343DB">
        <w:tc>
          <w:tcPr>
            <w:tcW w:w="3681" w:type="dxa"/>
          </w:tcPr>
          <w:p w14:paraId="703C8A15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CENNI STORICI</w:t>
            </w:r>
          </w:p>
        </w:tc>
        <w:tc>
          <w:tcPr>
            <w:tcW w:w="5947" w:type="dxa"/>
          </w:tcPr>
          <w:p w14:paraId="5D8A4E33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31A728F5" w14:textId="77777777" w:rsidTr="00F343DB">
        <w:tc>
          <w:tcPr>
            <w:tcW w:w="3681" w:type="dxa"/>
          </w:tcPr>
          <w:p w14:paraId="3CBB5CD2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TIPOLOGIA STORICA (breve descrizione)</w:t>
            </w:r>
          </w:p>
        </w:tc>
        <w:tc>
          <w:tcPr>
            <w:tcW w:w="5947" w:type="dxa"/>
          </w:tcPr>
          <w:p w14:paraId="7AE4ABF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2627377E" w14:textId="77777777" w:rsidTr="00F343DB">
        <w:tc>
          <w:tcPr>
            <w:tcW w:w="3681" w:type="dxa"/>
          </w:tcPr>
          <w:p w14:paraId="74DB183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TIPOLOGIA MORFOLOGICA (breve descrizione)</w:t>
            </w:r>
          </w:p>
        </w:tc>
        <w:tc>
          <w:tcPr>
            <w:tcW w:w="5947" w:type="dxa"/>
          </w:tcPr>
          <w:p w14:paraId="143DE92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0A71E20" w14:textId="77777777" w:rsidTr="00F343DB">
        <w:tc>
          <w:tcPr>
            <w:tcW w:w="3681" w:type="dxa"/>
          </w:tcPr>
          <w:p w14:paraId="4988B5F0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STRUTTURA URBANA (breve descrizione)</w:t>
            </w:r>
          </w:p>
        </w:tc>
        <w:tc>
          <w:tcPr>
            <w:tcW w:w="5947" w:type="dxa"/>
          </w:tcPr>
          <w:p w14:paraId="1CB897E0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563BA2D7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48E2FDA1" w14:textId="77777777" w:rsidR="00E765ED" w:rsidRPr="00E765ED" w:rsidRDefault="00E765ED" w:rsidP="00E765ED">
      <w:pPr>
        <w:spacing w:after="160" w:line="259" w:lineRule="auto"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br w:type="page"/>
      </w:r>
    </w:p>
    <w:p w14:paraId="4728D611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04A91615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2. </w:t>
      </w:r>
      <w:r>
        <w:rPr>
          <w:rFonts w:ascii="Times New Roman" w:eastAsia="Times New Roman" w:hAnsi="Times New Roman" w:cs="Times New Roman"/>
          <w:b/>
          <w:i/>
          <w:lang w:eastAsia="it-IT"/>
        </w:rPr>
        <w:t xml:space="preserve">LA MICROAREA.  </w:t>
      </w: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PRINCIPALI EMERGENZE ARCHITETTONICE E PAESAGGISTICHE </w:t>
      </w:r>
    </w:p>
    <w:p w14:paraId="65C0D72D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Fonti e riferimenti principali: </w:t>
      </w:r>
    </w:p>
    <w:p w14:paraId="320BD85A" w14:textId="77777777"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Manuali G.A.L  </w:t>
      </w:r>
    </w:p>
    <w:p w14:paraId="0B77C9F8" w14:textId="77777777"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Schede Comuni (da sito per i Comuni precedente programmazione, da schede reperibili presso il G.A.L) </w:t>
      </w:r>
    </w:p>
    <w:p w14:paraId="0D8BD755" w14:textId="77777777" w:rsidR="00E765ED" w:rsidRPr="00E765ED" w:rsidRDefault="00E765ED" w:rsidP="00E765ED">
      <w:pPr>
        <w:numPr>
          <w:ilvl w:val="0"/>
          <w:numId w:val="5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>Informazioni dai siti dei Comuni</w:t>
      </w:r>
    </w:p>
    <w:p w14:paraId="48D0A01C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14:paraId="60B2D48B" w14:textId="77777777" w:rsidTr="00E765ED">
        <w:tc>
          <w:tcPr>
            <w:tcW w:w="2547" w:type="dxa"/>
            <w:shd w:val="clear" w:color="auto" w:fill="E7E6E6"/>
          </w:tcPr>
          <w:p w14:paraId="069B2FE9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  <w:t xml:space="preserve">COMUNE DI </w:t>
            </w:r>
          </w:p>
        </w:tc>
        <w:tc>
          <w:tcPr>
            <w:tcW w:w="7081" w:type="dxa"/>
            <w:shd w:val="clear" w:color="auto" w:fill="E7E6E6"/>
          </w:tcPr>
          <w:p w14:paraId="0A89BA0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</w:p>
        </w:tc>
      </w:tr>
    </w:tbl>
    <w:p w14:paraId="4790BA34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14:paraId="51257EEB" w14:textId="77777777" w:rsidTr="00F343DB">
        <w:tc>
          <w:tcPr>
            <w:tcW w:w="9628" w:type="dxa"/>
            <w:gridSpan w:val="2"/>
          </w:tcPr>
          <w:p w14:paraId="16443156" w14:textId="77777777"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ARCHITETTONICHE</w:t>
            </w:r>
          </w:p>
        </w:tc>
      </w:tr>
      <w:tr w:rsidR="00E765ED" w:rsidRPr="00E765ED" w14:paraId="1FADA7CD" w14:textId="77777777" w:rsidTr="00F343DB">
        <w:tc>
          <w:tcPr>
            <w:tcW w:w="2547" w:type="dxa"/>
          </w:tcPr>
          <w:p w14:paraId="2682CC92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02EED6A8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1F63594" w14:textId="77777777" w:rsidTr="00F343DB">
        <w:tc>
          <w:tcPr>
            <w:tcW w:w="9628" w:type="dxa"/>
            <w:gridSpan w:val="2"/>
          </w:tcPr>
          <w:p w14:paraId="640B22D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1A455C64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57103C1E" w14:textId="77777777" w:rsidTr="00F343DB">
        <w:tc>
          <w:tcPr>
            <w:tcW w:w="2547" w:type="dxa"/>
          </w:tcPr>
          <w:p w14:paraId="0D72530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75E7C22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2B29D704" w14:textId="77777777" w:rsidTr="00F343DB">
        <w:tc>
          <w:tcPr>
            <w:tcW w:w="9628" w:type="dxa"/>
            <w:gridSpan w:val="2"/>
          </w:tcPr>
          <w:p w14:paraId="24DF1EB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1EAB42A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346CDB8A" w14:textId="77777777" w:rsidTr="00F343DB">
        <w:tc>
          <w:tcPr>
            <w:tcW w:w="2547" w:type="dxa"/>
          </w:tcPr>
          <w:p w14:paraId="7F2A8B11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1E260A7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459D7A9" w14:textId="77777777" w:rsidTr="00F343DB">
        <w:tc>
          <w:tcPr>
            <w:tcW w:w="9628" w:type="dxa"/>
            <w:gridSpan w:val="2"/>
          </w:tcPr>
          <w:p w14:paraId="4F2F023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5974E3F3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35B36E4C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14:paraId="406D9050" w14:textId="77777777" w:rsidTr="00F343DB">
        <w:tc>
          <w:tcPr>
            <w:tcW w:w="9628" w:type="dxa"/>
            <w:gridSpan w:val="2"/>
          </w:tcPr>
          <w:p w14:paraId="3F9B35D9" w14:textId="77777777"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PAESAGGISTICHE (areali di particolare interesse, manufatti  ecc)</w:t>
            </w:r>
          </w:p>
        </w:tc>
      </w:tr>
      <w:tr w:rsidR="00E765ED" w:rsidRPr="00E765ED" w14:paraId="43B78064" w14:textId="77777777" w:rsidTr="00F343DB">
        <w:tc>
          <w:tcPr>
            <w:tcW w:w="3681" w:type="dxa"/>
          </w:tcPr>
          <w:p w14:paraId="464615A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09BA1B5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D018073" w14:textId="77777777" w:rsidTr="00F343DB">
        <w:tc>
          <w:tcPr>
            <w:tcW w:w="9628" w:type="dxa"/>
            <w:gridSpan w:val="2"/>
          </w:tcPr>
          <w:p w14:paraId="71C56779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3D1F836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020FE67" w14:textId="77777777" w:rsidTr="00F343DB">
        <w:tc>
          <w:tcPr>
            <w:tcW w:w="3681" w:type="dxa"/>
          </w:tcPr>
          <w:p w14:paraId="3DA9C12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3463B4E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1CB838CB" w14:textId="77777777" w:rsidTr="00F343DB">
        <w:tc>
          <w:tcPr>
            <w:tcW w:w="9628" w:type="dxa"/>
            <w:gridSpan w:val="2"/>
          </w:tcPr>
          <w:p w14:paraId="3CCC9D7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10C2D028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43538CB3" w14:textId="77777777" w:rsidTr="00F343DB">
        <w:tc>
          <w:tcPr>
            <w:tcW w:w="3681" w:type="dxa"/>
          </w:tcPr>
          <w:p w14:paraId="6267884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38E4F9E5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6F84C784" w14:textId="77777777" w:rsidTr="00F343DB">
        <w:tc>
          <w:tcPr>
            <w:tcW w:w="9628" w:type="dxa"/>
            <w:gridSpan w:val="2"/>
          </w:tcPr>
          <w:p w14:paraId="774985F1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5AA4635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53E6FFE6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5FF3F897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14:paraId="30D074EE" w14:textId="77777777" w:rsidTr="00E765ED">
        <w:tc>
          <w:tcPr>
            <w:tcW w:w="2547" w:type="dxa"/>
            <w:shd w:val="clear" w:color="auto" w:fill="E7E6E6"/>
          </w:tcPr>
          <w:p w14:paraId="2D94911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  <w:t xml:space="preserve">COMUNE DI </w:t>
            </w:r>
          </w:p>
        </w:tc>
        <w:tc>
          <w:tcPr>
            <w:tcW w:w="7081" w:type="dxa"/>
            <w:shd w:val="clear" w:color="auto" w:fill="E7E6E6"/>
          </w:tcPr>
          <w:p w14:paraId="37902B0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</w:p>
        </w:tc>
      </w:tr>
    </w:tbl>
    <w:p w14:paraId="482294D2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14:paraId="223AFEC3" w14:textId="77777777" w:rsidTr="00F343DB">
        <w:tc>
          <w:tcPr>
            <w:tcW w:w="9628" w:type="dxa"/>
            <w:gridSpan w:val="2"/>
          </w:tcPr>
          <w:p w14:paraId="71B40544" w14:textId="77777777"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ARCHITETTONICHE</w:t>
            </w:r>
          </w:p>
        </w:tc>
      </w:tr>
      <w:tr w:rsidR="00E765ED" w:rsidRPr="00E765ED" w14:paraId="70CAC681" w14:textId="77777777" w:rsidTr="00F343DB">
        <w:tc>
          <w:tcPr>
            <w:tcW w:w="2547" w:type="dxa"/>
          </w:tcPr>
          <w:p w14:paraId="4C4C387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231ED47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69AF340F" w14:textId="77777777" w:rsidTr="00F343DB">
        <w:tc>
          <w:tcPr>
            <w:tcW w:w="9628" w:type="dxa"/>
            <w:gridSpan w:val="2"/>
          </w:tcPr>
          <w:p w14:paraId="2E2E2FC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3CECF63C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5C970B86" w14:textId="77777777" w:rsidTr="00F343DB">
        <w:tc>
          <w:tcPr>
            <w:tcW w:w="2547" w:type="dxa"/>
          </w:tcPr>
          <w:p w14:paraId="016D229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52D5512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6A943B30" w14:textId="77777777" w:rsidTr="00F343DB">
        <w:tc>
          <w:tcPr>
            <w:tcW w:w="9628" w:type="dxa"/>
            <w:gridSpan w:val="2"/>
          </w:tcPr>
          <w:p w14:paraId="29A20E7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4912A01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7DB83F7" w14:textId="77777777" w:rsidTr="00F343DB">
        <w:tc>
          <w:tcPr>
            <w:tcW w:w="2547" w:type="dxa"/>
          </w:tcPr>
          <w:p w14:paraId="53AFA06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13A9E5A4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4B3433FC" w14:textId="77777777" w:rsidTr="00F343DB">
        <w:tc>
          <w:tcPr>
            <w:tcW w:w="9628" w:type="dxa"/>
            <w:gridSpan w:val="2"/>
          </w:tcPr>
          <w:p w14:paraId="3B628E32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4EF5EA8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2CBB21B1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208404B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197518B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14:paraId="08028F3E" w14:textId="77777777" w:rsidTr="00F343DB">
        <w:tc>
          <w:tcPr>
            <w:tcW w:w="9628" w:type="dxa"/>
            <w:gridSpan w:val="2"/>
          </w:tcPr>
          <w:p w14:paraId="1520023D" w14:textId="77777777"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PAESAGGISTICHE (areali di particolare interesse, manufatti  ecc)</w:t>
            </w:r>
          </w:p>
        </w:tc>
      </w:tr>
      <w:tr w:rsidR="00E765ED" w:rsidRPr="00E765ED" w14:paraId="43D0654C" w14:textId="77777777" w:rsidTr="00F343DB">
        <w:tc>
          <w:tcPr>
            <w:tcW w:w="3681" w:type="dxa"/>
          </w:tcPr>
          <w:p w14:paraId="653DF00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142E005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357EAC39" w14:textId="77777777" w:rsidTr="00F343DB">
        <w:tc>
          <w:tcPr>
            <w:tcW w:w="9628" w:type="dxa"/>
            <w:gridSpan w:val="2"/>
          </w:tcPr>
          <w:p w14:paraId="2CCADDF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7DB21FE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57E613F1" w14:textId="77777777" w:rsidTr="00F343DB">
        <w:tc>
          <w:tcPr>
            <w:tcW w:w="3681" w:type="dxa"/>
          </w:tcPr>
          <w:p w14:paraId="57A1CF50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759B0A4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6CADF405" w14:textId="77777777" w:rsidTr="00F343DB">
        <w:tc>
          <w:tcPr>
            <w:tcW w:w="9628" w:type="dxa"/>
            <w:gridSpan w:val="2"/>
          </w:tcPr>
          <w:p w14:paraId="3097EFC6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lastRenderedPageBreak/>
              <w:t>Descrizione sintetica</w:t>
            </w:r>
          </w:p>
          <w:p w14:paraId="4FD655F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09EAE9E1" w14:textId="77777777" w:rsidTr="00F343DB">
        <w:tc>
          <w:tcPr>
            <w:tcW w:w="3681" w:type="dxa"/>
          </w:tcPr>
          <w:p w14:paraId="68776298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470E47F2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2226426A" w14:textId="77777777" w:rsidTr="00F343DB">
        <w:tc>
          <w:tcPr>
            <w:tcW w:w="9628" w:type="dxa"/>
            <w:gridSpan w:val="2"/>
          </w:tcPr>
          <w:p w14:paraId="141B23D9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703AFDC4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30CE99E0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00F1F727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14:paraId="1D55579B" w14:textId="77777777" w:rsidTr="00E765ED">
        <w:tc>
          <w:tcPr>
            <w:tcW w:w="2547" w:type="dxa"/>
            <w:shd w:val="clear" w:color="auto" w:fill="E7E6E6"/>
          </w:tcPr>
          <w:p w14:paraId="5DA33F4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  <w:t xml:space="preserve">COMUNE DI </w:t>
            </w:r>
          </w:p>
        </w:tc>
        <w:tc>
          <w:tcPr>
            <w:tcW w:w="7081" w:type="dxa"/>
            <w:shd w:val="clear" w:color="auto" w:fill="E7E6E6"/>
          </w:tcPr>
          <w:p w14:paraId="5AC04649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color w:val="FF0000"/>
                <w:lang w:eastAsia="it-IT"/>
              </w:rPr>
            </w:pPr>
          </w:p>
        </w:tc>
      </w:tr>
    </w:tbl>
    <w:p w14:paraId="6E0E9D2A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E765ED" w:rsidRPr="00E765ED" w14:paraId="2001DA1A" w14:textId="77777777" w:rsidTr="00F343DB">
        <w:tc>
          <w:tcPr>
            <w:tcW w:w="9628" w:type="dxa"/>
            <w:gridSpan w:val="2"/>
          </w:tcPr>
          <w:p w14:paraId="41B03584" w14:textId="77777777"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ARCHITETTONICHE</w:t>
            </w:r>
          </w:p>
        </w:tc>
      </w:tr>
      <w:tr w:rsidR="00E765ED" w:rsidRPr="00E765ED" w14:paraId="6221EA0B" w14:textId="77777777" w:rsidTr="00F343DB">
        <w:tc>
          <w:tcPr>
            <w:tcW w:w="2547" w:type="dxa"/>
          </w:tcPr>
          <w:p w14:paraId="0218E66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104C81F2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64C80896" w14:textId="77777777" w:rsidTr="00F343DB">
        <w:tc>
          <w:tcPr>
            <w:tcW w:w="9628" w:type="dxa"/>
            <w:gridSpan w:val="2"/>
          </w:tcPr>
          <w:p w14:paraId="4A1CA3A1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47BE261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0AB52EEE" w14:textId="77777777" w:rsidTr="00F343DB">
        <w:tc>
          <w:tcPr>
            <w:tcW w:w="2547" w:type="dxa"/>
          </w:tcPr>
          <w:p w14:paraId="68FE403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7CF2D3D3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EDA3CB8" w14:textId="77777777" w:rsidTr="00F343DB">
        <w:tc>
          <w:tcPr>
            <w:tcW w:w="9628" w:type="dxa"/>
            <w:gridSpan w:val="2"/>
          </w:tcPr>
          <w:p w14:paraId="63D61BE1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27F8622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78AE1E03" w14:textId="77777777" w:rsidTr="00F343DB">
        <w:tc>
          <w:tcPr>
            <w:tcW w:w="2547" w:type="dxa"/>
          </w:tcPr>
          <w:p w14:paraId="155854C9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7081" w:type="dxa"/>
          </w:tcPr>
          <w:p w14:paraId="78B952E5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57385752" w14:textId="77777777" w:rsidTr="00F343DB">
        <w:tc>
          <w:tcPr>
            <w:tcW w:w="9628" w:type="dxa"/>
            <w:gridSpan w:val="2"/>
          </w:tcPr>
          <w:p w14:paraId="4AC25EFD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1DC2DA2B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277ACB5E" w14:textId="77777777" w:rsidR="00E765ED" w:rsidRPr="00E765ED" w:rsidRDefault="00E765ED" w:rsidP="00E765E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E765ED" w:rsidRPr="00E765ED" w14:paraId="0DD267B3" w14:textId="77777777" w:rsidTr="00F343DB">
        <w:tc>
          <w:tcPr>
            <w:tcW w:w="9628" w:type="dxa"/>
            <w:gridSpan w:val="2"/>
          </w:tcPr>
          <w:p w14:paraId="2CD8A22D" w14:textId="77777777" w:rsidR="00E765ED" w:rsidRPr="00E765ED" w:rsidRDefault="00E765ED" w:rsidP="00E765ED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EMERGENZE PAESAGGISTICHE (areali di particolare interesse, manufatti  ecc)</w:t>
            </w:r>
          </w:p>
        </w:tc>
      </w:tr>
      <w:tr w:rsidR="00E765ED" w:rsidRPr="00E765ED" w14:paraId="14531A27" w14:textId="77777777" w:rsidTr="00F343DB">
        <w:tc>
          <w:tcPr>
            <w:tcW w:w="3681" w:type="dxa"/>
          </w:tcPr>
          <w:p w14:paraId="5BE0FF37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61ABBBDE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45BE194F" w14:textId="77777777" w:rsidTr="00F343DB">
        <w:tc>
          <w:tcPr>
            <w:tcW w:w="9628" w:type="dxa"/>
            <w:gridSpan w:val="2"/>
          </w:tcPr>
          <w:p w14:paraId="531F103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69BE548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0188C38F" w14:textId="77777777" w:rsidTr="00F343DB">
        <w:tc>
          <w:tcPr>
            <w:tcW w:w="3681" w:type="dxa"/>
          </w:tcPr>
          <w:p w14:paraId="28DDCA1C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5F9F68E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1DE72A99" w14:textId="77777777" w:rsidTr="00F343DB">
        <w:tc>
          <w:tcPr>
            <w:tcW w:w="9628" w:type="dxa"/>
            <w:gridSpan w:val="2"/>
          </w:tcPr>
          <w:p w14:paraId="76C303A9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32706BDF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6D35711B" w14:textId="77777777" w:rsidTr="00F343DB">
        <w:tc>
          <w:tcPr>
            <w:tcW w:w="3681" w:type="dxa"/>
          </w:tcPr>
          <w:p w14:paraId="4859E83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denominazione</w:t>
            </w:r>
          </w:p>
        </w:tc>
        <w:tc>
          <w:tcPr>
            <w:tcW w:w="5947" w:type="dxa"/>
          </w:tcPr>
          <w:p w14:paraId="3C2EDF33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  <w:tr w:rsidR="00E765ED" w:rsidRPr="00E765ED" w14:paraId="0217164F" w14:textId="77777777" w:rsidTr="00F343DB">
        <w:tc>
          <w:tcPr>
            <w:tcW w:w="9628" w:type="dxa"/>
            <w:gridSpan w:val="2"/>
          </w:tcPr>
          <w:p w14:paraId="364100E3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  <w:r w:rsidRPr="00E765ED"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  <w:t>Descrizione sintetica</w:t>
            </w:r>
          </w:p>
          <w:p w14:paraId="76CBC37A" w14:textId="77777777" w:rsidR="00E765ED" w:rsidRPr="00E765ED" w:rsidRDefault="00E765ED" w:rsidP="00E765ED">
            <w:pPr>
              <w:suppressAutoHyphens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14:paraId="4ABF9942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33675A89" w14:textId="77777777" w:rsidR="00E765ED" w:rsidRPr="00E765ED" w:rsidRDefault="00E765ED" w:rsidP="00E765ED">
      <w:pPr>
        <w:suppressAutoHyphens/>
        <w:rPr>
          <w:rFonts w:ascii="Times New Roman" w:eastAsia="Times New Roman" w:hAnsi="Times New Roman" w:cs="Times New Roman"/>
          <w:b/>
          <w:i/>
          <w:lang w:eastAsia="it-IT"/>
        </w:rPr>
      </w:pPr>
      <w:r w:rsidRPr="00E765ED">
        <w:rPr>
          <w:rFonts w:ascii="Times New Roman" w:eastAsia="Times New Roman" w:hAnsi="Times New Roman" w:cs="Times New Roman"/>
          <w:b/>
          <w:i/>
          <w:lang w:eastAsia="it-IT"/>
        </w:rPr>
        <w:t xml:space="preserve">ECC. </w:t>
      </w:r>
    </w:p>
    <w:p w14:paraId="1F091748" w14:textId="77777777" w:rsidR="00E765ED" w:rsidRPr="00E765ED" w:rsidRDefault="00E765ED" w:rsidP="00E765ED">
      <w:pPr>
        <w:spacing w:line="240" w:lineRule="auto"/>
        <w:jc w:val="left"/>
        <w:rPr>
          <w:rFonts w:ascii="Calibri" w:eastAsia="Calibri" w:hAnsi="Calibri" w:cs="Times New Roman"/>
          <w:lang w:eastAsia="ar-SA"/>
        </w:rPr>
      </w:pPr>
    </w:p>
    <w:p w14:paraId="3ACEF302" w14:textId="77777777" w:rsidR="007C3AB0" w:rsidRDefault="00861799"/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3585D"/>
    <w:multiLevelType w:val="hybridMultilevel"/>
    <w:tmpl w:val="6720C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 w16cid:durableId="1203639074">
    <w:abstractNumId w:val="1"/>
  </w:num>
  <w:num w:numId="2" w16cid:durableId="1767993500">
    <w:abstractNumId w:val="1"/>
  </w:num>
  <w:num w:numId="3" w16cid:durableId="1764109016">
    <w:abstractNumId w:val="1"/>
  </w:num>
  <w:num w:numId="4" w16cid:durableId="825781839">
    <w:abstractNumId w:val="1"/>
  </w:num>
  <w:num w:numId="5" w16cid:durableId="1579443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5ED"/>
    <w:rsid w:val="00106520"/>
    <w:rsid w:val="00284440"/>
    <w:rsid w:val="0034451A"/>
    <w:rsid w:val="0043515E"/>
    <w:rsid w:val="005B6F2E"/>
    <w:rsid w:val="008120B6"/>
    <w:rsid w:val="00861799"/>
    <w:rsid w:val="00A82030"/>
    <w:rsid w:val="00E7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BD796"/>
  <w15:chartTrackingRefBased/>
  <w15:docId w15:val="{315B326E-A35E-434D-AE7D-3566472B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Grigliatabella1">
    <w:name w:val="Griglia tabella1"/>
    <w:basedOn w:val="Tabellanormale"/>
    <w:next w:val="Grigliatabella"/>
    <w:uiPriority w:val="39"/>
    <w:rsid w:val="00E765ED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E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2</cp:revision>
  <dcterms:created xsi:type="dcterms:W3CDTF">2019-09-07T08:49:00Z</dcterms:created>
  <dcterms:modified xsi:type="dcterms:W3CDTF">2022-08-23T07:50:00Z</dcterms:modified>
</cp:coreProperties>
</file>